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Bogotá, D. C., ____ de ___________ del 20__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REVISTA ENLACE EMPRESARIAL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Universidad Antonio Nariño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Estimados Señores: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Se presenta a la Revista Enlace Empresarial editada por la Universidad Antonio Nariño (UAN), el escrito o documentos titulado: ________________________________________, para ser publicado en la sección denominada _______________________________________.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Manifiesto que quiero someter el texto a publicación por parte de la UAN, en particular a la revista Enlace Empresarial editada por la Facultad de Ciencias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conómicas 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dministrativas y para lo cual envío los datos personales del o los autores: (Nombres, Institución o Empresa, Departamento, etc.).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Adicionalmente, hacemos constar que el contenido, las fotografías, las ilustraciones y en general todo el material utilizado en el documento mencionado, son de su propiedad del autor(es) o cuentan con las autorizaciones escritas para ser sometidos a la revista. Igualmente, autorizamos al Fondo Editorial de la UAN, para que realice la publicación digital de este escrito según los criterios editoriales de la revista.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Cordialmente,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Autor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Nombre: _________________________________________________________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Facultad: 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Programa: _______________________________________________________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Sede: ____________________________________________________________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Rol: ______________________________________________________________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Identificación: 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Correo electrónico Institucional: 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Correo electrónico personal: 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Teléfono: ________________________________________________________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Firma: ____________________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Autor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Nombre: _________________________________________________________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Facultad: _________________________________________________________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Programa: ________________________________________________________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Sede: ___________________________________________________________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Rol: _____________________________________________________________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Identificación: _____________________________________________________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Correo electrónico Institucional: 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Correo electrónico personal: ___________________________________________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Teléfono: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Firma: ____________________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18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46"/>
      <w:gridCol w:w="2774"/>
      <w:gridCol w:w="3598"/>
      <w:tblGridChange w:id="0">
        <w:tblGrid>
          <w:gridCol w:w="2946"/>
          <w:gridCol w:w="2774"/>
          <w:gridCol w:w="3598"/>
        </w:tblGrid>
      </w:tblGridChange>
    </w:tblGrid>
    <w:tr>
      <w:trPr>
        <w:cantSplit w:val="0"/>
        <w:trHeight w:val="134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733550" cy="66675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</w:rPr>
            <w:drawing>
              <wp:inline distB="114300" distT="114300" distL="114300" distR="114300">
                <wp:extent cx="2152650" cy="990600"/>
                <wp:effectExtent b="0" l="0" r="0" 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990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ícula1">
    <w:name w:val="Tabla con cuadrícula1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laconcuadrícula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/8HX3dzPBdAnwJsMArhP0yr/8g==">CgMxLjA4AHIhMTJiWWFyN0VWaXpmZ2JRM1dhcWllQ0Q5NGkxc3VBczRu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2024-03-21T16:04:00Z</dcterms:created>
  <dc:creator>ADRINA</dc:creator>
</cp:coreProperties>
</file>